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6F" w:rsidRPr="00DC7D35" w:rsidRDefault="00E6296F" w:rsidP="00E6296F">
      <w:pPr>
        <w:rPr>
          <w:b/>
          <w:sz w:val="28"/>
          <w:szCs w:val="28"/>
        </w:rPr>
      </w:pPr>
      <w:r w:rsidRPr="00DC7D35">
        <w:rPr>
          <w:b/>
          <w:sz w:val="28"/>
          <w:szCs w:val="28"/>
        </w:rPr>
        <w:t>UČEBNÍ PLÁN</w:t>
      </w:r>
    </w:p>
    <w:p w:rsidR="00E6296F" w:rsidRPr="00F4656D" w:rsidRDefault="00E6296F" w:rsidP="00E629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6"/>
        <w:gridCol w:w="7116"/>
      </w:tblGrid>
      <w:tr w:rsidR="00E6296F" w:rsidRPr="00F4656D" w:rsidTr="008A4C2C">
        <w:tc>
          <w:tcPr>
            <w:tcW w:w="2116" w:type="dxa"/>
          </w:tcPr>
          <w:p w:rsidR="00E6296F" w:rsidRPr="00F4656D" w:rsidRDefault="00E6296F" w:rsidP="008A4C2C">
            <w:pPr>
              <w:jc w:val="center"/>
            </w:pPr>
            <w:r w:rsidRPr="00F4656D">
              <w:t>ŠKOLA</w:t>
            </w:r>
          </w:p>
        </w:tc>
        <w:tc>
          <w:tcPr>
            <w:tcW w:w="8538" w:type="dxa"/>
          </w:tcPr>
          <w:p w:rsidR="00E6296F" w:rsidRPr="00F4656D" w:rsidRDefault="00E6296F" w:rsidP="008A4C2C">
            <w:r w:rsidRPr="00F4656D">
              <w:t xml:space="preserve">Střední odborné učiliště zemědělské a služeb, Dačice, </w:t>
            </w:r>
          </w:p>
          <w:p w:rsidR="00E6296F" w:rsidRPr="00F4656D" w:rsidRDefault="00E6296F" w:rsidP="008A4C2C">
            <w:r w:rsidRPr="00F4656D">
              <w:t>nám. Republiky 86</w:t>
            </w:r>
          </w:p>
        </w:tc>
      </w:tr>
      <w:tr w:rsidR="00E6296F" w:rsidRPr="00F4656D" w:rsidTr="008A4C2C">
        <w:tc>
          <w:tcPr>
            <w:tcW w:w="2116" w:type="dxa"/>
          </w:tcPr>
          <w:p w:rsidR="00E6296F" w:rsidRPr="00F4656D" w:rsidRDefault="00E6296F" w:rsidP="008A4C2C">
            <w:r w:rsidRPr="00F4656D">
              <w:t>Kód a název RVP</w:t>
            </w:r>
          </w:p>
        </w:tc>
        <w:tc>
          <w:tcPr>
            <w:tcW w:w="8538" w:type="dxa"/>
          </w:tcPr>
          <w:p w:rsidR="00E6296F" w:rsidRPr="00F4656D" w:rsidRDefault="00E6296F" w:rsidP="008A4C2C">
            <w:r w:rsidRPr="00F4656D">
              <w:t>41-55-E/01</w:t>
            </w:r>
            <w:r>
              <w:t xml:space="preserve">   Opravářské práce</w:t>
            </w:r>
          </w:p>
        </w:tc>
      </w:tr>
      <w:tr w:rsidR="00E6296F" w:rsidRPr="00F4656D" w:rsidTr="008A4C2C">
        <w:tc>
          <w:tcPr>
            <w:tcW w:w="2116" w:type="dxa"/>
          </w:tcPr>
          <w:p w:rsidR="00E6296F" w:rsidRPr="00F4656D" w:rsidRDefault="00E6296F" w:rsidP="008A4C2C">
            <w:r w:rsidRPr="00F4656D">
              <w:t>Název ŠVP</w:t>
            </w:r>
          </w:p>
        </w:tc>
        <w:tc>
          <w:tcPr>
            <w:tcW w:w="8538" w:type="dxa"/>
          </w:tcPr>
          <w:p w:rsidR="00E6296F" w:rsidRPr="00F4656D" w:rsidRDefault="00E6296F" w:rsidP="008A4C2C">
            <w:r w:rsidRPr="00F4656D">
              <w:t>Opravářské práce</w:t>
            </w:r>
          </w:p>
        </w:tc>
      </w:tr>
      <w:tr w:rsidR="00E6296F" w:rsidRPr="00F4656D" w:rsidTr="008A4C2C">
        <w:tc>
          <w:tcPr>
            <w:tcW w:w="2116" w:type="dxa"/>
          </w:tcPr>
          <w:p w:rsidR="00E6296F" w:rsidRPr="00F4656D" w:rsidRDefault="00E6296F" w:rsidP="008A4C2C">
            <w:r w:rsidRPr="00F4656D">
              <w:t>Délka a forma vzdělávání</w:t>
            </w:r>
          </w:p>
        </w:tc>
        <w:tc>
          <w:tcPr>
            <w:tcW w:w="8538" w:type="dxa"/>
          </w:tcPr>
          <w:p w:rsidR="00E6296F" w:rsidRPr="00F4656D" w:rsidRDefault="00E6296F" w:rsidP="008A4C2C">
            <w:r w:rsidRPr="00F4656D">
              <w:t>3 roky, denní</w:t>
            </w:r>
          </w:p>
        </w:tc>
      </w:tr>
      <w:tr w:rsidR="00E6296F" w:rsidRPr="00F4656D" w:rsidTr="008A4C2C">
        <w:tc>
          <w:tcPr>
            <w:tcW w:w="2116" w:type="dxa"/>
          </w:tcPr>
          <w:p w:rsidR="00E6296F" w:rsidRPr="00F4656D" w:rsidRDefault="00E6296F" w:rsidP="008A4C2C">
            <w:r w:rsidRPr="00F4656D">
              <w:t>Účinnost ŠVP</w:t>
            </w:r>
          </w:p>
        </w:tc>
        <w:tc>
          <w:tcPr>
            <w:tcW w:w="8538" w:type="dxa"/>
          </w:tcPr>
          <w:p w:rsidR="00E6296F" w:rsidRPr="00F4656D" w:rsidRDefault="00E6296F" w:rsidP="008A4C2C">
            <w:r w:rsidRPr="00F4656D">
              <w:t>Od 1. 9. 2010 počínaje 1. ročníkem</w:t>
            </w:r>
          </w:p>
        </w:tc>
      </w:tr>
    </w:tbl>
    <w:p w:rsidR="00E6296F" w:rsidRPr="00F4656D" w:rsidRDefault="00E6296F" w:rsidP="00E629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1"/>
        <w:gridCol w:w="1004"/>
        <w:gridCol w:w="959"/>
        <w:gridCol w:w="1026"/>
        <w:gridCol w:w="1306"/>
        <w:gridCol w:w="1066"/>
      </w:tblGrid>
      <w:tr w:rsidR="00E6296F" w:rsidRPr="00F4656D" w:rsidTr="008A4C2C">
        <w:trPr>
          <w:trHeight w:val="562"/>
        </w:trPr>
        <w:tc>
          <w:tcPr>
            <w:tcW w:w="3827" w:type="dxa"/>
          </w:tcPr>
          <w:p w:rsidR="00E6296F" w:rsidRPr="00F4656D" w:rsidRDefault="00E6296F" w:rsidP="008A4C2C">
            <w:pPr>
              <w:rPr>
                <w:b/>
              </w:rPr>
            </w:pPr>
            <w:r w:rsidRPr="00F4656D">
              <w:rPr>
                <w:b/>
              </w:rPr>
              <w:t>Vyučovací předměty</w:t>
            </w:r>
          </w:p>
        </w:tc>
        <w:tc>
          <w:tcPr>
            <w:tcW w:w="4385" w:type="dxa"/>
            <w:gridSpan w:val="4"/>
          </w:tcPr>
          <w:p w:rsidR="00E6296F" w:rsidRPr="00F4656D" w:rsidRDefault="00E6296F" w:rsidP="008A4C2C">
            <w:pPr>
              <w:rPr>
                <w:b/>
              </w:rPr>
            </w:pPr>
            <w:r w:rsidRPr="00F4656D">
              <w:rPr>
                <w:b/>
              </w:rPr>
              <w:t xml:space="preserve">Počet týdenních vyučovacích hodin </w:t>
            </w:r>
          </w:p>
          <w:p w:rsidR="00E6296F" w:rsidRPr="00F4656D" w:rsidRDefault="00E6296F" w:rsidP="008A4C2C">
            <w:pPr>
              <w:rPr>
                <w:b/>
              </w:rPr>
            </w:pPr>
            <w:r w:rsidRPr="00F4656D">
              <w:rPr>
                <w:b/>
              </w:rPr>
              <w:t>rozdělených do ročníků</w:t>
            </w:r>
          </w:p>
        </w:tc>
        <w:tc>
          <w:tcPr>
            <w:tcW w:w="1075" w:type="dxa"/>
          </w:tcPr>
          <w:p w:rsidR="00E6296F" w:rsidRPr="00EA0EED" w:rsidRDefault="00E6296F" w:rsidP="008A4C2C">
            <w:r w:rsidRPr="00EA0EED">
              <w:t>Po dobu</w:t>
            </w:r>
          </w:p>
        </w:tc>
      </w:tr>
      <w:tr w:rsidR="00E6296F" w:rsidRPr="00F4656D" w:rsidTr="008A4C2C">
        <w:tc>
          <w:tcPr>
            <w:tcW w:w="3827" w:type="dxa"/>
            <w:vMerge w:val="restart"/>
          </w:tcPr>
          <w:p w:rsidR="00E6296F" w:rsidRPr="00F4656D" w:rsidRDefault="00E6296F" w:rsidP="008A4C2C">
            <w:pPr>
              <w:jc w:val="center"/>
            </w:pPr>
          </w:p>
        </w:tc>
        <w:tc>
          <w:tcPr>
            <w:tcW w:w="4385" w:type="dxa"/>
            <w:gridSpan w:val="4"/>
          </w:tcPr>
          <w:p w:rsidR="00E6296F" w:rsidRPr="00F4656D" w:rsidRDefault="00E6296F" w:rsidP="008A4C2C">
            <w:pPr>
              <w:jc w:val="center"/>
            </w:pPr>
          </w:p>
        </w:tc>
        <w:tc>
          <w:tcPr>
            <w:tcW w:w="1075" w:type="dxa"/>
          </w:tcPr>
          <w:p w:rsidR="00E6296F" w:rsidRPr="00F4656D" w:rsidRDefault="00E6296F" w:rsidP="008A4C2C">
            <w:pPr>
              <w:jc w:val="center"/>
            </w:pPr>
            <w:r>
              <w:t>studia</w:t>
            </w:r>
          </w:p>
        </w:tc>
      </w:tr>
      <w:tr w:rsidR="00E6296F" w:rsidRPr="00EA0EED" w:rsidTr="008A4C2C">
        <w:tc>
          <w:tcPr>
            <w:tcW w:w="3827" w:type="dxa"/>
            <w:vMerge/>
          </w:tcPr>
          <w:p w:rsidR="00E6296F" w:rsidRPr="00F4656D" w:rsidRDefault="00E6296F" w:rsidP="008A4C2C">
            <w:pPr>
              <w:jc w:val="center"/>
            </w:pPr>
          </w:p>
        </w:tc>
        <w:tc>
          <w:tcPr>
            <w:tcW w:w="1032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 w:rsidRPr="00F4656D">
              <w:rPr>
                <w:b/>
              </w:rPr>
              <w:t>1.</w:t>
            </w:r>
          </w:p>
        </w:tc>
        <w:tc>
          <w:tcPr>
            <w:tcW w:w="988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 w:rsidRPr="00F4656D">
              <w:rPr>
                <w:b/>
              </w:rPr>
              <w:t>2.</w:t>
            </w:r>
          </w:p>
        </w:tc>
        <w:tc>
          <w:tcPr>
            <w:tcW w:w="1058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 w:rsidRPr="00F4656D">
              <w:rPr>
                <w:b/>
              </w:rPr>
              <w:t>3.</w:t>
            </w:r>
          </w:p>
        </w:tc>
        <w:tc>
          <w:tcPr>
            <w:tcW w:w="1307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 w:rsidRPr="00F4656D">
              <w:rPr>
                <w:b/>
              </w:rPr>
              <w:t>CELKEM</w:t>
            </w:r>
          </w:p>
        </w:tc>
        <w:tc>
          <w:tcPr>
            <w:tcW w:w="1075" w:type="dxa"/>
          </w:tcPr>
          <w:p w:rsidR="00E6296F" w:rsidRPr="00EA0EED" w:rsidRDefault="00E6296F" w:rsidP="008A4C2C">
            <w:pPr>
              <w:jc w:val="center"/>
            </w:pPr>
            <w:r w:rsidRPr="00EA0EED">
              <w:t>celkem</w:t>
            </w:r>
          </w:p>
        </w:tc>
      </w:tr>
      <w:tr w:rsidR="00E6296F" w:rsidRPr="00F4656D" w:rsidTr="008A4C2C">
        <w:tc>
          <w:tcPr>
            <w:tcW w:w="3827" w:type="dxa"/>
            <w:vMerge/>
          </w:tcPr>
          <w:p w:rsidR="00E6296F" w:rsidRPr="00F4656D" w:rsidRDefault="00E6296F" w:rsidP="008A4C2C">
            <w:pPr>
              <w:jc w:val="center"/>
            </w:pPr>
          </w:p>
        </w:tc>
        <w:tc>
          <w:tcPr>
            <w:tcW w:w="4385" w:type="dxa"/>
            <w:gridSpan w:val="4"/>
          </w:tcPr>
          <w:p w:rsidR="00E6296F" w:rsidRPr="00F4656D" w:rsidRDefault="00E6296F" w:rsidP="008A4C2C">
            <w:pPr>
              <w:jc w:val="center"/>
            </w:pPr>
          </w:p>
        </w:tc>
        <w:tc>
          <w:tcPr>
            <w:tcW w:w="1075" w:type="dxa"/>
          </w:tcPr>
          <w:p w:rsidR="00E6296F" w:rsidRPr="00F4656D" w:rsidRDefault="00E6296F" w:rsidP="008A4C2C">
            <w:pPr>
              <w:jc w:val="center"/>
            </w:pPr>
          </w:p>
        </w:tc>
      </w:tr>
      <w:tr w:rsidR="00E6296F" w:rsidRPr="00F4656D" w:rsidTr="008A4C2C">
        <w:tc>
          <w:tcPr>
            <w:tcW w:w="3827" w:type="dxa"/>
          </w:tcPr>
          <w:p w:rsidR="00E6296F" w:rsidRPr="00F4656D" w:rsidRDefault="00E6296F" w:rsidP="008A4C2C">
            <w:r w:rsidRPr="00F4656D">
              <w:t>Český jazyk a literatura</w:t>
            </w:r>
          </w:p>
        </w:tc>
        <w:tc>
          <w:tcPr>
            <w:tcW w:w="1032" w:type="dxa"/>
          </w:tcPr>
          <w:p w:rsidR="00E6296F" w:rsidRPr="00F4656D" w:rsidRDefault="00E6296F" w:rsidP="008A4C2C">
            <w:pPr>
              <w:jc w:val="center"/>
            </w:pPr>
            <w:r w:rsidRPr="00F4656D">
              <w:t>1</w:t>
            </w:r>
          </w:p>
        </w:tc>
        <w:tc>
          <w:tcPr>
            <w:tcW w:w="988" w:type="dxa"/>
          </w:tcPr>
          <w:p w:rsidR="00E6296F" w:rsidRPr="00F4656D" w:rsidRDefault="00E6296F" w:rsidP="008A4C2C">
            <w:pPr>
              <w:jc w:val="center"/>
            </w:pPr>
            <w:r w:rsidRPr="00F4656D">
              <w:t>1</w:t>
            </w:r>
          </w:p>
        </w:tc>
        <w:tc>
          <w:tcPr>
            <w:tcW w:w="1058" w:type="dxa"/>
          </w:tcPr>
          <w:p w:rsidR="00E6296F" w:rsidRPr="00F4656D" w:rsidRDefault="00E6296F" w:rsidP="008A4C2C">
            <w:pPr>
              <w:jc w:val="center"/>
            </w:pPr>
            <w:r w:rsidRPr="00F4656D">
              <w:t>1</w:t>
            </w:r>
          </w:p>
        </w:tc>
        <w:tc>
          <w:tcPr>
            <w:tcW w:w="1307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 w:rsidRPr="00F4656D">
              <w:rPr>
                <w:b/>
              </w:rPr>
              <w:t>3</w:t>
            </w:r>
          </w:p>
        </w:tc>
        <w:tc>
          <w:tcPr>
            <w:tcW w:w="1075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E6296F" w:rsidRPr="00F4656D" w:rsidTr="008A4C2C">
        <w:tc>
          <w:tcPr>
            <w:tcW w:w="3827" w:type="dxa"/>
          </w:tcPr>
          <w:p w:rsidR="00E6296F" w:rsidRPr="00F4656D" w:rsidRDefault="00E6296F" w:rsidP="008A4C2C">
            <w:r w:rsidRPr="00F4656D">
              <w:t>Občanská nauka</w:t>
            </w:r>
          </w:p>
        </w:tc>
        <w:tc>
          <w:tcPr>
            <w:tcW w:w="1032" w:type="dxa"/>
          </w:tcPr>
          <w:p w:rsidR="00E6296F" w:rsidRPr="00F4656D" w:rsidRDefault="00E6296F" w:rsidP="008A4C2C">
            <w:pPr>
              <w:jc w:val="center"/>
            </w:pPr>
            <w:r w:rsidRPr="00F4656D">
              <w:t>1</w:t>
            </w:r>
          </w:p>
        </w:tc>
        <w:tc>
          <w:tcPr>
            <w:tcW w:w="988" w:type="dxa"/>
          </w:tcPr>
          <w:p w:rsidR="00E6296F" w:rsidRPr="00F4656D" w:rsidRDefault="00E6296F" w:rsidP="008A4C2C">
            <w:pPr>
              <w:jc w:val="center"/>
            </w:pPr>
            <w:r w:rsidRPr="00F4656D">
              <w:t>1</w:t>
            </w:r>
          </w:p>
        </w:tc>
        <w:tc>
          <w:tcPr>
            <w:tcW w:w="1058" w:type="dxa"/>
          </w:tcPr>
          <w:p w:rsidR="00E6296F" w:rsidRPr="00F4656D" w:rsidRDefault="00E6296F" w:rsidP="008A4C2C">
            <w:pPr>
              <w:jc w:val="center"/>
            </w:pPr>
            <w:r w:rsidRPr="00F4656D">
              <w:t>1</w:t>
            </w:r>
          </w:p>
        </w:tc>
        <w:tc>
          <w:tcPr>
            <w:tcW w:w="1307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 w:rsidRPr="00F4656D">
              <w:rPr>
                <w:b/>
              </w:rPr>
              <w:t>3</w:t>
            </w:r>
          </w:p>
        </w:tc>
        <w:tc>
          <w:tcPr>
            <w:tcW w:w="1075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E6296F" w:rsidRPr="00F4656D" w:rsidTr="008A4C2C">
        <w:tc>
          <w:tcPr>
            <w:tcW w:w="3827" w:type="dxa"/>
          </w:tcPr>
          <w:p w:rsidR="00E6296F" w:rsidRPr="00F4656D" w:rsidRDefault="00E6296F" w:rsidP="008A4C2C">
            <w:r w:rsidRPr="00F4656D">
              <w:t>Matematika</w:t>
            </w:r>
          </w:p>
        </w:tc>
        <w:tc>
          <w:tcPr>
            <w:tcW w:w="1032" w:type="dxa"/>
          </w:tcPr>
          <w:p w:rsidR="00E6296F" w:rsidRPr="00F4656D" w:rsidRDefault="00E6296F" w:rsidP="008A4C2C">
            <w:pPr>
              <w:jc w:val="center"/>
            </w:pPr>
            <w:r w:rsidRPr="00F4656D">
              <w:t>1</w:t>
            </w:r>
          </w:p>
        </w:tc>
        <w:tc>
          <w:tcPr>
            <w:tcW w:w="988" w:type="dxa"/>
          </w:tcPr>
          <w:p w:rsidR="00E6296F" w:rsidRPr="00F4656D" w:rsidRDefault="00E6296F" w:rsidP="008A4C2C">
            <w:pPr>
              <w:jc w:val="center"/>
            </w:pPr>
            <w:r w:rsidRPr="00F4656D">
              <w:t>1</w:t>
            </w:r>
          </w:p>
        </w:tc>
        <w:tc>
          <w:tcPr>
            <w:tcW w:w="1058" w:type="dxa"/>
          </w:tcPr>
          <w:p w:rsidR="00E6296F" w:rsidRPr="00F4656D" w:rsidRDefault="00E6296F" w:rsidP="008A4C2C">
            <w:pPr>
              <w:jc w:val="center"/>
            </w:pPr>
            <w:r w:rsidRPr="00F4656D">
              <w:t>1</w:t>
            </w:r>
          </w:p>
        </w:tc>
        <w:tc>
          <w:tcPr>
            <w:tcW w:w="1307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 w:rsidRPr="00F4656D">
              <w:rPr>
                <w:b/>
              </w:rPr>
              <w:t>3</w:t>
            </w:r>
          </w:p>
        </w:tc>
        <w:tc>
          <w:tcPr>
            <w:tcW w:w="1075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E6296F" w:rsidRPr="00F4656D" w:rsidTr="008A4C2C">
        <w:tc>
          <w:tcPr>
            <w:tcW w:w="3827" w:type="dxa"/>
          </w:tcPr>
          <w:p w:rsidR="00E6296F" w:rsidRPr="00F4656D" w:rsidRDefault="00E6296F" w:rsidP="008A4C2C">
            <w:r w:rsidRPr="00F4656D">
              <w:t>Matematická cvičení</w:t>
            </w:r>
          </w:p>
        </w:tc>
        <w:tc>
          <w:tcPr>
            <w:tcW w:w="1032" w:type="dxa"/>
          </w:tcPr>
          <w:p w:rsidR="00E6296F" w:rsidRPr="00F4656D" w:rsidRDefault="00E6296F" w:rsidP="008A4C2C">
            <w:pPr>
              <w:jc w:val="center"/>
            </w:pPr>
            <w:r w:rsidRPr="00F4656D">
              <w:t>1</w:t>
            </w:r>
          </w:p>
        </w:tc>
        <w:tc>
          <w:tcPr>
            <w:tcW w:w="988" w:type="dxa"/>
          </w:tcPr>
          <w:p w:rsidR="00E6296F" w:rsidRPr="00F4656D" w:rsidRDefault="00E6296F" w:rsidP="008A4C2C">
            <w:pPr>
              <w:jc w:val="center"/>
            </w:pPr>
            <w:r w:rsidRPr="00F4656D">
              <w:t>0</w:t>
            </w:r>
          </w:p>
        </w:tc>
        <w:tc>
          <w:tcPr>
            <w:tcW w:w="1058" w:type="dxa"/>
          </w:tcPr>
          <w:p w:rsidR="00E6296F" w:rsidRPr="00F4656D" w:rsidRDefault="00E6296F" w:rsidP="008A4C2C">
            <w:pPr>
              <w:jc w:val="center"/>
            </w:pPr>
            <w:r w:rsidRPr="00F4656D">
              <w:t>0</w:t>
            </w:r>
          </w:p>
        </w:tc>
        <w:tc>
          <w:tcPr>
            <w:tcW w:w="1307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 w:rsidRPr="00F4656D">
              <w:rPr>
                <w:b/>
              </w:rPr>
              <w:t>1</w:t>
            </w:r>
          </w:p>
        </w:tc>
        <w:tc>
          <w:tcPr>
            <w:tcW w:w="1075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E6296F" w:rsidRPr="00F4656D" w:rsidTr="008A4C2C">
        <w:tc>
          <w:tcPr>
            <w:tcW w:w="3827" w:type="dxa"/>
          </w:tcPr>
          <w:p w:rsidR="00E6296F" w:rsidRPr="00F4656D" w:rsidRDefault="00E6296F" w:rsidP="008A4C2C">
            <w:r w:rsidRPr="00F4656D">
              <w:t>Tělesná výchova</w:t>
            </w:r>
          </w:p>
        </w:tc>
        <w:tc>
          <w:tcPr>
            <w:tcW w:w="1032" w:type="dxa"/>
          </w:tcPr>
          <w:p w:rsidR="00E6296F" w:rsidRPr="00F4656D" w:rsidRDefault="00E6296F" w:rsidP="008A4C2C">
            <w:pPr>
              <w:jc w:val="center"/>
            </w:pPr>
            <w:r w:rsidRPr="00F4656D">
              <w:t>2</w:t>
            </w:r>
          </w:p>
        </w:tc>
        <w:tc>
          <w:tcPr>
            <w:tcW w:w="988" w:type="dxa"/>
          </w:tcPr>
          <w:p w:rsidR="00E6296F" w:rsidRPr="00F4656D" w:rsidRDefault="00E6296F" w:rsidP="008A4C2C">
            <w:pPr>
              <w:jc w:val="center"/>
            </w:pPr>
            <w:r w:rsidRPr="00F4656D">
              <w:t>2</w:t>
            </w:r>
          </w:p>
        </w:tc>
        <w:tc>
          <w:tcPr>
            <w:tcW w:w="1058" w:type="dxa"/>
          </w:tcPr>
          <w:p w:rsidR="00E6296F" w:rsidRPr="00F4656D" w:rsidRDefault="00E6296F" w:rsidP="008A4C2C">
            <w:pPr>
              <w:jc w:val="center"/>
            </w:pPr>
            <w:r w:rsidRPr="00F4656D">
              <w:t>2</w:t>
            </w:r>
          </w:p>
        </w:tc>
        <w:tc>
          <w:tcPr>
            <w:tcW w:w="1307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 w:rsidRPr="00F4656D">
              <w:rPr>
                <w:b/>
              </w:rPr>
              <w:t>6</w:t>
            </w:r>
          </w:p>
        </w:tc>
        <w:tc>
          <w:tcPr>
            <w:tcW w:w="1075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</w:tr>
      <w:tr w:rsidR="00E6296F" w:rsidRPr="00F4656D" w:rsidTr="008A4C2C">
        <w:tc>
          <w:tcPr>
            <w:tcW w:w="3827" w:type="dxa"/>
          </w:tcPr>
          <w:p w:rsidR="00E6296F" w:rsidRPr="00F4656D" w:rsidRDefault="00E6296F" w:rsidP="008A4C2C">
            <w:r w:rsidRPr="00F4656D">
              <w:t>Informatika</w:t>
            </w:r>
          </w:p>
        </w:tc>
        <w:tc>
          <w:tcPr>
            <w:tcW w:w="1032" w:type="dxa"/>
          </w:tcPr>
          <w:p w:rsidR="00E6296F" w:rsidRPr="00F4656D" w:rsidRDefault="00E6296F" w:rsidP="008A4C2C">
            <w:pPr>
              <w:jc w:val="center"/>
            </w:pPr>
            <w:r w:rsidRPr="00F4656D">
              <w:t>1</w:t>
            </w:r>
          </w:p>
        </w:tc>
        <w:tc>
          <w:tcPr>
            <w:tcW w:w="988" w:type="dxa"/>
          </w:tcPr>
          <w:p w:rsidR="00E6296F" w:rsidRPr="00F4656D" w:rsidRDefault="00E6296F" w:rsidP="008A4C2C">
            <w:pPr>
              <w:jc w:val="center"/>
            </w:pPr>
            <w:r w:rsidRPr="00F4656D">
              <w:t>1</w:t>
            </w:r>
          </w:p>
        </w:tc>
        <w:tc>
          <w:tcPr>
            <w:tcW w:w="1058" w:type="dxa"/>
          </w:tcPr>
          <w:p w:rsidR="00E6296F" w:rsidRPr="00F4656D" w:rsidRDefault="00E6296F" w:rsidP="008A4C2C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5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E6296F" w:rsidRPr="00F4656D" w:rsidTr="008A4C2C">
        <w:tc>
          <w:tcPr>
            <w:tcW w:w="3827" w:type="dxa"/>
          </w:tcPr>
          <w:p w:rsidR="00E6296F" w:rsidRPr="00F4656D" w:rsidRDefault="00E6296F" w:rsidP="008A4C2C">
            <w:r w:rsidRPr="00F4656D">
              <w:t>Ekonomika</w:t>
            </w:r>
          </w:p>
        </w:tc>
        <w:tc>
          <w:tcPr>
            <w:tcW w:w="1032" w:type="dxa"/>
          </w:tcPr>
          <w:p w:rsidR="00E6296F" w:rsidRPr="00F4656D" w:rsidRDefault="00E6296F" w:rsidP="008A4C2C">
            <w:pPr>
              <w:jc w:val="center"/>
            </w:pPr>
            <w:r w:rsidRPr="00F4656D">
              <w:t>0</w:t>
            </w:r>
          </w:p>
        </w:tc>
        <w:tc>
          <w:tcPr>
            <w:tcW w:w="988" w:type="dxa"/>
          </w:tcPr>
          <w:p w:rsidR="00E6296F" w:rsidRPr="00F4656D" w:rsidRDefault="00E6296F" w:rsidP="008A4C2C">
            <w:pPr>
              <w:jc w:val="center"/>
            </w:pPr>
            <w:r w:rsidRPr="00F4656D">
              <w:t>0</w:t>
            </w:r>
          </w:p>
        </w:tc>
        <w:tc>
          <w:tcPr>
            <w:tcW w:w="1058" w:type="dxa"/>
          </w:tcPr>
          <w:p w:rsidR="00E6296F" w:rsidRPr="00F4656D" w:rsidRDefault="00E6296F" w:rsidP="008A4C2C">
            <w:pPr>
              <w:jc w:val="center"/>
            </w:pPr>
            <w:r w:rsidRPr="00F4656D">
              <w:t>1</w:t>
            </w:r>
          </w:p>
        </w:tc>
        <w:tc>
          <w:tcPr>
            <w:tcW w:w="1307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 w:rsidRPr="00F4656D">
              <w:rPr>
                <w:b/>
              </w:rPr>
              <w:t>1</w:t>
            </w:r>
          </w:p>
        </w:tc>
        <w:tc>
          <w:tcPr>
            <w:tcW w:w="1075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E6296F" w:rsidRPr="00F4656D" w:rsidTr="008A4C2C">
        <w:tc>
          <w:tcPr>
            <w:tcW w:w="3827" w:type="dxa"/>
          </w:tcPr>
          <w:p w:rsidR="00E6296F" w:rsidRPr="00F4656D" w:rsidRDefault="00E6296F" w:rsidP="008A4C2C">
            <w:r w:rsidRPr="00F4656D">
              <w:t>Technická dokumentace</w:t>
            </w:r>
          </w:p>
        </w:tc>
        <w:tc>
          <w:tcPr>
            <w:tcW w:w="1032" w:type="dxa"/>
          </w:tcPr>
          <w:p w:rsidR="00E6296F" w:rsidRPr="00F4656D" w:rsidRDefault="00E6296F" w:rsidP="008A4C2C">
            <w:pPr>
              <w:jc w:val="center"/>
            </w:pPr>
            <w:r w:rsidRPr="00F4656D">
              <w:t>1,5</w:t>
            </w:r>
          </w:p>
        </w:tc>
        <w:tc>
          <w:tcPr>
            <w:tcW w:w="988" w:type="dxa"/>
          </w:tcPr>
          <w:p w:rsidR="00E6296F" w:rsidRPr="00F4656D" w:rsidRDefault="00E6296F" w:rsidP="008A4C2C">
            <w:pPr>
              <w:jc w:val="center"/>
            </w:pPr>
            <w:r w:rsidRPr="00F4656D">
              <w:t>0</w:t>
            </w:r>
          </w:p>
        </w:tc>
        <w:tc>
          <w:tcPr>
            <w:tcW w:w="1058" w:type="dxa"/>
          </w:tcPr>
          <w:p w:rsidR="00E6296F" w:rsidRPr="00F4656D" w:rsidRDefault="00E6296F" w:rsidP="008A4C2C">
            <w:pPr>
              <w:jc w:val="center"/>
            </w:pPr>
            <w:r w:rsidRPr="00F4656D">
              <w:t>0</w:t>
            </w:r>
          </w:p>
        </w:tc>
        <w:tc>
          <w:tcPr>
            <w:tcW w:w="1307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075" w:type="dxa"/>
          </w:tcPr>
          <w:p w:rsidR="00E6296F" w:rsidRDefault="00E6296F" w:rsidP="008A4C2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E6296F" w:rsidRPr="00F4656D" w:rsidTr="008A4C2C">
        <w:tc>
          <w:tcPr>
            <w:tcW w:w="3827" w:type="dxa"/>
          </w:tcPr>
          <w:p w:rsidR="00E6296F" w:rsidRPr="00F4656D" w:rsidRDefault="00E6296F" w:rsidP="008A4C2C">
            <w:r w:rsidRPr="00F4656D">
              <w:t>Základy strojnictví</w:t>
            </w:r>
          </w:p>
        </w:tc>
        <w:tc>
          <w:tcPr>
            <w:tcW w:w="1032" w:type="dxa"/>
          </w:tcPr>
          <w:p w:rsidR="00E6296F" w:rsidRPr="00F4656D" w:rsidRDefault="00E6296F" w:rsidP="008A4C2C">
            <w:pPr>
              <w:jc w:val="center"/>
            </w:pPr>
            <w:r w:rsidRPr="00F4656D">
              <w:t>2,5</w:t>
            </w:r>
          </w:p>
        </w:tc>
        <w:tc>
          <w:tcPr>
            <w:tcW w:w="988" w:type="dxa"/>
          </w:tcPr>
          <w:p w:rsidR="00E6296F" w:rsidRPr="00F4656D" w:rsidRDefault="00E6296F" w:rsidP="008A4C2C">
            <w:pPr>
              <w:jc w:val="center"/>
            </w:pPr>
            <w:r w:rsidRPr="00F4656D">
              <w:t>0</w:t>
            </w:r>
          </w:p>
        </w:tc>
        <w:tc>
          <w:tcPr>
            <w:tcW w:w="1058" w:type="dxa"/>
          </w:tcPr>
          <w:p w:rsidR="00E6296F" w:rsidRPr="00F4656D" w:rsidRDefault="00E6296F" w:rsidP="008A4C2C">
            <w:pPr>
              <w:jc w:val="center"/>
            </w:pPr>
            <w:r w:rsidRPr="00F4656D">
              <w:t>0</w:t>
            </w:r>
          </w:p>
        </w:tc>
        <w:tc>
          <w:tcPr>
            <w:tcW w:w="1307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 w:rsidRPr="00F4656D">
              <w:rPr>
                <w:b/>
              </w:rPr>
              <w:t>2</w:t>
            </w:r>
            <w:r>
              <w:rPr>
                <w:b/>
              </w:rPr>
              <w:t>,5</w:t>
            </w:r>
          </w:p>
        </w:tc>
        <w:tc>
          <w:tcPr>
            <w:tcW w:w="1075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E6296F" w:rsidRPr="00F4656D" w:rsidTr="008A4C2C">
        <w:tc>
          <w:tcPr>
            <w:tcW w:w="3827" w:type="dxa"/>
          </w:tcPr>
          <w:p w:rsidR="00E6296F" w:rsidRPr="00F4656D" w:rsidRDefault="00E6296F" w:rsidP="008A4C2C">
            <w:r w:rsidRPr="00F4656D">
              <w:t>Zemědělské stroje a zařízení</w:t>
            </w:r>
          </w:p>
        </w:tc>
        <w:tc>
          <w:tcPr>
            <w:tcW w:w="1032" w:type="dxa"/>
          </w:tcPr>
          <w:p w:rsidR="00E6296F" w:rsidRPr="00F4656D" w:rsidRDefault="00E6296F" w:rsidP="008A4C2C">
            <w:pPr>
              <w:jc w:val="center"/>
            </w:pPr>
            <w:r w:rsidRPr="00F4656D">
              <w:t>1</w:t>
            </w:r>
          </w:p>
        </w:tc>
        <w:tc>
          <w:tcPr>
            <w:tcW w:w="988" w:type="dxa"/>
          </w:tcPr>
          <w:p w:rsidR="00E6296F" w:rsidRPr="00F4656D" w:rsidRDefault="00E6296F" w:rsidP="008A4C2C">
            <w:pPr>
              <w:jc w:val="center"/>
            </w:pPr>
            <w:r w:rsidRPr="00F4656D">
              <w:t>2</w:t>
            </w:r>
          </w:p>
        </w:tc>
        <w:tc>
          <w:tcPr>
            <w:tcW w:w="1058" w:type="dxa"/>
          </w:tcPr>
          <w:p w:rsidR="00E6296F" w:rsidRPr="00F4656D" w:rsidRDefault="00E6296F" w:rsidP="008A4C2C">
            <w:pPr>
              <w:jc w:val="center"/>
            </w:pPr>
            <w:r w:rsidRPr="00F4656D">
              <w:t>2</w:t>
            </w:r>
          </w:p>
        </w:tc>
        <w:tc>
          <w:tcPr>
            <w:tcW w:w="1307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 w:rsidRPr="00F4656D">
              <w:rPr>
                <w:b/>
              </w:rPr>
              <w:t>5</w:t>
            </w:r>
          </w:p>
        </w:tc>
        <w:tc>
          <w:tcPr>
            <w:tcW w:w="1075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E6296F" w:rsidRPr="00F4656D" w:rsidTr="008A4C2C">
        <w:tc>
          <w:tcPr>
            <w:tcW w:w="3827" w:type="dxa"/>
          </w:tcPr>
          <w:p w:rsidR="00E6296F" w:rsidRPr="00F4656D" w:rsidRDefault="00E6296F" w:rsidP="008A4C2C">
            <w:r w:rsidRPr="00F4656D">
              <w:t>Technologie oprav</w:t>
            </w:r>
          </w:p>
        </w:tc>
        <w:tc>
          <w:tcPr>
            <w:tcW w:w="1032" w:type="dxa"/>
          </w:tcPr>
          <w:p w:rsidR="00E6296F" w:rsidRPr="00F4656D" w:rsidRDefault="00E6296F" w:rsidP="008A4C2C">
            <w:pPr>
              <w:jc w:val="center"/>
            </w:pPr>
            <w:r w:rsidRPr="00F4656D">
              <w:t>2</w:t>
            </w:r>
          </w:p>
        </w:tc>
        <w:tc>
          <w:tcPr>
            <w:tcW w:w="988" w:type="dxa"/>
          </w:tcPr>
          <w:p w:rsidR="00E6296F" w:rsidRPr="00F4656D" w:rsidRDefault="00E6296F" w:rsidP="008A4C2C">
            <w:pPr>
              <w:jc w:val="center"/>
            </w:pPr>
            <w:r w:rsidRPr="00F4656D">
              <w:t>2</w:t>
            </w:r>
          </w:p>
        </w:tc>
        <w:tc>
          <w:tcPr>
            <w:tcW w:w="1058" w:type="dxa"/>
          </w:tcPr>
          <w:p w:rsidR="00E6296F" w:rsidRPr="00F4656D" w:rsidRDefault="00E6296F" w:rsidP="008A4C2C">
            <w:pPr>
              <w:jc w:val="center"/>
            </w:pPr>
            <w:r w:rsidRPr="00F4656D">
              <w:t>3</w:t>
            </w:r>
          </w:p>
        </w:tc>
        <w:tc>
          <w:tcPr>
            <w:tcW w:w="1307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 w:rsidRPr="00F4656D">
              <w:rPr>
                <w:b/>
              </w:rPr>
              <w:t>7</w:t>
            </w:r>
          </w:p>
        </w:tc>
        <w:tc>
          <w:tcPr>
            <w:tcW w:w="1075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</w:tr>
      <w:tr w:rsidR="00E6296F" w:rsidRPr="00F4656D" w:rsidTr="008A4C2C">
        <w:tc>
          <w:tcPr>
            <w:tcW w:w="3827" w:type="dxa"/>
          </w:tcPr>
          <w:p w:rsidR="00E6296F" w:rsidRPr="00F4656D" w:rsidRDefault="00E6296F" w:rsidP="008A4C2C">
            <w:r w:rsidRPr="00F4656D">
              <w:t>Motorová vozidla</w:t>
            </w:r>
          </w:p>
        </w:tc>
        <w:tc>
          <w:tcPr>
            <w:tcW w:w="1032" w:type="dxa"/>
          </w:tcPr>
          <w:p w:rsidR="00E6296F" w:rsidRPr="00F4656D" w:rsidRDefault="00E6296F" w:rsidP="008A4C2C">
            <w:pPr>
              <w:jc w:val="center"/>
            </w:pPr>
            <w:r w:rsidRPr="00F4656D">
              <w:t>0</w:t>
            </w:r>
          </w:p>
        </w:tc>
        <w:tc>
          <w:tcPr>
            <w:tcW w:w="988" w:type="dxa"/>
          </w:tcPr>
          <w:p w:rsidR="00E6296F" w:rsidRPr="00F4656D" w:rsidRDefault="00E6296F" w:rsidP="008A4C2C">
            <w:pPr>
              <w:jc w:val="center"/>
            </w:pPr>
            <w:r w:rsidRPr="00F4656D">
              <w:t>3</w:t>
            </w:r>
          </w:p>
        </w:tc>
        <w:tc>
          <w:tcPr>
            <w:tcW w:w="1058" w:type="dxa"/>
          </w:tcPr>
          <w:p w:rsidR="00E6296F" w:rsidRPr="00F4656D" w:rsidRDefault="00E6296F" w:rsidP="008A4C2C">
            <w:pPr>
              <w:jc w:val="center"/>
            </w:pPr>
            <w:r w:rsidRPr="00F4656D">
              <w:t>0</w:t>
            </w:r>
          </w:p>
        </w:tc>
        <w:tc>
          <w:tcPr>
            <w:tcW w:w="1307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 w:rsidRPr="00F4656D">
              <w:rPr>
                <w:b/>
              </w:rPr>
              <w:t>3</w:t>
            </w:r>
          </w:p>
        </w:tc>
        <w:tc>
          <w:tcPr>
            <w:tcW w:w="1075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E6296F" w:rsidRPr="00F4656D" w:rsidTr="008A4C2C">
        <w:tc>
          <w:tcPr>
            <w:tcW w:w="3827" w:type="dxa"/>
          </w:tcPr>
          <w:p w:rsidR="00E6296F" w:rsidRPr="00F4656D" w:rsidRDefault="00E6296F" w:rsidP="008A4C2C">
            <w:r w:rsidRPr="00F4656D">
              <w:t>Technologie zemědělské výroby</w:t>
            </w:r>
          </w:p>
        </w:tc>
        <w:tc>
          <w:tcPr>
            <w:tcW w:w="1032" w:type="dxa"/>
          </w:tcPr>
          <w:p w:rsidR="00E6296F" w:rsidRPr="00F4656D" w:rsidRDefault="00E6296F" w:rsidP="008A4C2C">
            <w:pPr>
              <w:jc w:val="center"/>
            </w:pPr>
            <w:r w:rsidRPr="00F4656D">
              <w:t>0</w:t>
            </w:r>
          </w:p>
        </w:tc>
        <w:tc>
          <w:tcPr>
            <w:tcW w:w="988" w:type="dxa"/>
          </w:tcPr>
          <w:p w:rsidR="00E6296F" w:rsidRPr="00F4656D" w:rsidRDefault="00E6296F" w:rsidP="008A4C2C">
            <w:pPr>
              <w:jc w:val="center"/>
            </w:pPr>
            <w:r w:rsidRPr="00F4656D">
              <w:t>1</w:t>
            </w:r>
          </w:p>
        </w:tc>
        <w:tc>
          <w:tcPr>
            <w:tcW w:w="1058" w:type="dxa"/>
          </w:tcPr>
          <w:p w:rsidR="00E6296F" w:rsidRPr="00F4656D" w:rsidRDefault="00E6296F" w:rsidP="008A4C2C">
            <w:pPr>
              <w:jc w:val="center"/>
            </w:pPr>
            <w:r w:rsidRPr="00F4656D">
              <w:t>0</w:t>
            </w:r>
          </w:p>
        </w:tc>
        <w:tc>
          <w:tcPr>
            <w:tcW w:w="1307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 w:rsidRPr="00F4656D">
              <w:rPr>
                <w:b/>
              </w:rPr>
              <w:t>1</w:t>
            </w:r>
          </w:p>
        </w:tc>
        <w:tc>
          <w:tcPr>
            <w:tcW w:w="1075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E6296F" w:rsidRPr="00F4656D" w:rsidTr="008A4C2C">
        <w:tc>
          <w:tcPr>
            <w:tcW w:w="3827" w:type="dxa"/>
          </w:tcPr>
          <w:p w:rsidR="00E6296F" w:rsidRPr="00F4656D" w:rsidRDefault="00E6296F" w:rsidP="008A4C2C">
            <w:r w:rsidRPr="00F4656D">
              <w:t>Odborný výcvik</w:t>
            </w:r>
          </w:p>
        </w:tc>
        <w:tc>
          <w:tcPr>
            <w:tcW w:w="1032" w:type="dxa"/>
          </w:tcPr>
          <w:p w:rsidR="00E6296F" w:rsidRPr="00F4656D" w:rsidRDefault="00E6296F" w:rsidP="008A4C2C">
            <w:pPr>
              <w:jc w:val="center"/>
            </w:pPr>
            <w:r w:rsidRPr="00F4656D">
              <w:t>18</w:t>
            </w:r>
          </w:p>
        </w:tc>
        <w:tc>
          <w:tcPr>
            <w:tcW w:w="988" w:type="dxa"/>
          </w:tcPr>
          <w:p w:rsidR="00E6296F" w:rsidRPr="00F4656D" w:rsidRDefault="00E6296F" w:rsidP="008A4C2C">
            <w:pPr>
              <w:jc w:val="center"/>
            </w:pPr>
            <w:r w:rsidRPr="00F4656D">
              <w:t>18</w:t>
            </w:r>
          </w:p>
        </w:tc>
        <w:tc>
          <w:tcPr>
            <w:tcW w:w="1058" w:type="dxa"/>
          </w:tcPr>
          <w:p w:rsidR="00E6296F" w:rsidRPr="00F4656D" w:rsidRDefault="00E6296F" w:rsidP="008A4C2C">
            <w:pPr>
              <w:jc w:val="center"/>
            </w:pPr>
            <w:r>
              <w:t>20</w:t>
            </w:r>
          </w:p>
        </w:tc>
        <w:tc>
          <w:tcPr>
            <w:tcW w:w="1307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075" w:type="dxa"/>
          </w:tcPr>
          <w:p w:rsidR="00E6296F" w:rsidRDefault="00E6296F" w:rsidP="008A4C2C">
            <w:pPr>
              <w:jc w:val="center"/>
              <w:rPr>
                <w:b/>
              </w:rPr>
            </w:pPr>
            <w:r>
              <w:rPr>
                <w:b/>
              </w:rPr>
              <w:t>1792</w:t>
            </w:r>
          </w:p>
        </w:tc>
      </w:tr>
      <w:tr w:rsidR="00E6296F" w:rsidRPr="00F4656D" w:rsidTr="008A4C2C">
        <w:tc>
          <w:tcPr>
            <w:tcW w:w="3827" w:type="dxa"/>
          </w:tcPr>
          <w:p w:rsidR="00E6296F" w:rsidRPr="00F4656D" w:rsidRDefault="00E6296F" w:rsidP="008A4C2C"/>
        </w:tc>
        <w:tc>
          <w:tcPr>
            <w:tcW w:w="1032" w:type="dxa"/>
          </w:tcPr>
          <w:p w:rsidR="00E6296F" w:rsidRPr="00F4656D" w:rsidRDefault="00E6296F" w:rsidP="008A4C2C">
            <w:pPr>
              <w:jc w:val="center"/>
            </w:pPr>
          </w:p>
        </w:tc>
        <w:tc>
          <w:tcPr>
            <w:tcW w:w="988" w:type="dxa"/>
          </w:tcPr>
          <w:p w:rsidR="00E6296F" w:rsidRPr="00F4656D" w:rsidRDefault="00E6296F" w:rsidP="008A4C2C">
            <w:pPr>
              <w:jc w:val="center"/>
            </w:pPr>
          </w:p>
        </w:tc>
        <w:tc>
          <w:tcPr>
            <w:tcW w:w="1058" w:type="dxa"/>
          </w:tcPr>
          <w:p w:rsidR="00E6296F" w:rsidRPr="00F4656D" w:rsidRDefault="00E6296F" w:rsidP="008A4C2C">
            <w:pPr>
              <w:jc w:val="center"/>
            </w:pPr>
          </w:p>
        </w:tc>
        <w:tc>
          <w:tcPr>
            <w:tcW w:w="1307" w:type="dxa"/>
          </w:tcPr>
          <w:p w:rsidR="00E6296F" w:rsidRPr="00F4656D" w:rsidRDefault="00E6296F" w:rsidP="008A4C2C">
            <w:pPr>
              <w:jc w:val="center"/>
            </w:pPr>
          </w:p>
        </w:tc>
        <w:tc>
          <w:tcPr>
            <w:tcW w:w="1075" w:type="dxa"/>
          </w:tcPr>
          <w:p w:rsidR="00E6296F" w:rsidRPr="00F4656D" w:rsidRDefault="00E6296F" w:rsidP="008A4C2C">
            <w:pPr>
              <w:jc w:val="center"/>
            </w:pPr>
          </w:p>
        </w:tc>
      </w:tr>
      <w:tr w:rsidR="00E6296F" w:rsidRPr="00F4656D" w:rsidTr="008A4C2C">
        <w:tc>
          <w:tcPr>
            <w:tcW w:w="3827" w:type="dxa"/>
          </w:tcPr>
          <w:p w:rsidR="00E6296F" w:rsidRPr="00F4656D" w:rsidRDefault="00E6296F" w:rsidP="008A4C2C">
            <w:pPr>
              <w:rPr>
                <w:b/>
              </w:rPr>
            </w:pPr>
            <w:r w:rsidRPr="00F4656D">
              <w:rPr>
                <w:b/>
              </w:rPr>
              <w:t>CELKEM</w:t>
            </w:r>
          </w:p>
        </w:tc>
        <w:tc>
          <w:tcPr>
            <w:tcW w:w="1032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 w:rsidRPr="00F4656D">
              <w:rPr>
                <w:b/>
              </w:rPr>
              <w:t>32</w:t>
            </w:r>
          </w:p>
        </w:tc>
        <w:tc>
          <w:tcPr>
            <w:tcW w:w="988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 w:rsidRPr="00F4656D">
              <w:rPr>
                <w:b/>
              </w:rPr>
              <w:t>32</w:t>
            </w:r>
          </w:p>
        </w:tc>
        <w:tc>
          <w:tcPr>
            <w:tcW w:w="1058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 w:rsidRPr="00F4656D">
              <w:rPr>
                <w:b/>
              </w:rPr>
              <w:t>32</w:t>
            </w:r>
          </w:p>
        </w:tc>
        <w:tc>
          <w:tcPr>
            <w:tcW w:w="1307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 w:rsidRPr="00F4656D">
              <w:rPr>
                <w:b/>
              </w:rPr>
              <w:t>96</w:t>
            </w:r>
          </w:p>
        </w:tc>
        <w:tc>
          <w:tcPr>
            <w:tcW w:w="1075" w:type="dxa"/>
          </w:tcPr>
          <w:p w:rsidR="00E6296F" w:rsidRPr="00F4656D" w:rsidRDefault="00E6296F" w:rsidP="008A4C2C">
            <w:pPr>
              <w:jc w:val="center"/>
              <w:rPr>
                <w:b/>
              </w:rPr>
            </w:pPr>
            <w:r>
              <w:rPr>
                <w:b/>
              </w:rPr>
              <w:t>3072</w:t>
            </w:r>
          </w:p>
        </w:tc>
      </w:tr>
    </w:tbl>
    <w:p w:rsidR="00E6296F" w:rsidRPr="00F4656D" w:rsidRDefault="00E6296F" w:rsidP="00E6296F">
      <w:pPr>
        <w:jc w:val="center"/>
      </w:pPr>
    </w:p>
    <w:p w:rsidR="00E6296F" w:rsidRPr="00F4656D" w:rsidRDefault="00E6296F" w:rsidP="00E6296F"/>
    <w:p w:rsidR="00E6296F" w:rsidRPr="00F4656D" w:rsidRDefault="00E6296F" w:rsidP="00E6296F">
      <w:pPr>
        <w:rPr>
          <w:b/>
          <w:bCs/>
        </w:rPr>
      </w:pPr>
      <w:r w:rsidRPr="00F4656D">
        <w:rPr>
          <w:b/>
          <w:bCs/>
        </w:rPr>
        <w:t>Poznámky k učebnímu plánu:</w:t>
      </w:r>
    </w:p>
    <w:p w:rsidR="00E6296F" w:rsidRPr="00F4656D" w:rsidRDefault="00E6296F" w:rsidP="00E6296F"/>
    <w:p w:rsidR="00E6296F" w:rsidRDefault="00E6296F" w:rsidP="00E6296F">
      <w:r>
        <w:t>Ve 3. ročníku bude v případě dostatečného počtu zájemců zařazen předmět „řízení vozidel“ jako nepovinný předmět, hodinová dotace z odborného výcviku.</w:t>
      </w:r>
    </w:p>
    <w:p w:rsidR="00E6296F" w:rsidRDefault="00E6296F" w:rsidP="00E6296F"/>
    <w:p w:rsidR="00E6296F" w:rsidRDefault="00E6296F" w:rsidP="00E6296F"/>
    <w:p w:rsidR="00E6296F" w:rsidRDefault="00E6296F" w:rsidP="00E6296F"/>
    <w:p w:rsidR="00E6296F" w:rsidRDefault="00E6296F" w:rsidP="00E6296F"/>
    <w:p w:rsidR="00E6296F" w:rsidRDefault="00E6296F" w:rsidP="00E6296F"/>
    <w:p w:rsidR="00E6296F" w:rsidRDefault="00E6296F" w:rsidP="00E6296F"/>
    <w:p w:rsidR="00E6296F" w:rsidRDefault="00E6296F" w:rsidP="00E6296F"/>
    <w:p w:rsidR="00E6296F" w:rsidRDefault="00E6296F" w:rsidP="00E6296F"/>
    <w:p w:rsidR="00E6296F" w:rsidRDefault="00E6296F" w:rsidP="00E6296F"/>
    <w:p w:rsidR="00E6296F" w:rsidRDefault="00E6296F" w:rsidP="00E6296F"/>
    <w:p w:rsidR="00E6296F" w:rsidRDefault="00E6296F" w:rsidP="00E6296F"/>
    <w:p w:rsidR="00E6296F" w:rsidRDefault="00E6296F" w:rsidP="00E6296F">
      <w:bookmarkStart w:id="0" w:name="_GoBack"/>
      <w:bookmarkEnd w:id="0"/>
    </w:p>
    <w:sectPr w:rsidR="00E6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D7A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62A7539"/>
    <w:multiLevelType w:val="hybridMultilevel"/>
    <w:tmpl w:val="2F24EC3A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D65F31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53C3A55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0583FE5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6991C4F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74"/>
    <w:rsid w:val="004A0500"/>
    <w:rsid w:val="005A60FC"/>
    <w:rsid w:val="00653521"/>
    <w:rsid w:val="007173DF"/>
    <w:rsid w:val="00B86074"/>
    <w:rsid w:val="00CC344C"/>
    <w:rsid w:val="00D93CD8"/>
    <w:rsid w:val="00E6296F"/>
    <w:rsid w:val="00F1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539F3-D9DA-46C1-8F97-2D951537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odborné učiliště zemědělské a služeb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Drahoslava Šteflová</dc:creator>
  <cp:keywords/>
  <dc:description/>
  <cp:lastModifiedBy>Mgr. Radek Hillay</cp:lastModifiedBy>
  <cp:revision>3</cp:revision>
  <dcterms:created xsi:type="dcterms:W3CDTF">2019-06-25T08:43:00Z</dcterms:created>
  <dcterms:modified xsi:type="dcterms:W3CDTF">2019-06-25T08:44:00Z</dcterms:modified>
</cp:coreProperties>
</file>